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82" w:rsidRDefault="00754682" w:rsidP="00754682">
      <w:pPr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bCs/>
          <w:lang w:eastAsia="fr-FR"/>
        </w:rPr>
      </w:pPr>
      <w:r w:rsidRPr="00754682">
        <w:rPr>
          <w:rFonts w:ascii="Garamond" w:eastAsia="Times New Roman" w:hAnsi="Garamond" w:cs="Times New Roman"/>
          <w:b/>
          <w:bCs/>
          <w:lang w:eastAsia="fr-FR"/>
        </w:rPr>
        <w:t>Journée défense et citoyenneté (ex-JAPD)</w:t>
      </w:r>
    </w:p>
    <w:p w:rsidR="00754682" w:rsidRPr="00754682" w:rsidRDefault="00754682" w:rsidP="00754682">
      <w:pPr>
        <w:spacing w:after="0" w:line="240" w:lineRule="auto"/>
        <w:outlineLvl w:val="1"/>
        <w:rPr>
          <w:rFonts w:ascii="Garamond" w:eastAsia="Times New Roman" w:hAnsi="Garamond" w:cs="Times New Roman"/>
          <w:b/>
          <w:bCs/>
          <w:lang w:eastAsia="fr-FR"/>
        </w:rPr>
      </w:pPr>
    </w:p>
    <w:p w:rsidR="00754682" w:rsidRPr="00754682" w:rsidRDefault="00754682" w:rsidP="00754682">
      <w:pPr>
        <w:spacing w:after="0" w:line="240" w:lineRule="auto"/>
        <w:rPr>
          <w:rFonts w:ascii="Garamond" w:eastAsia="Times New Roman" w:hAnsi="Garamond" w:cs="Times New Roman"/>
          <w:lang w:eastAsia="fr-FR"/>
        </w:rPr>
      </w:pPr>
      <w:r w:rsidRPr="00754682">
        <w:rPr>
          <w:rFonts w:ascii="Garamond" w:eastAsia="Times New Roman" w:hAnsi="Garamond" w:cs="Times New Roman"/>
          <w:b/>
          <w:bCs/>
          <w:lang w:eastAsia="fr-FR"/>
        </w:rPr>
        <w:t xml:space="preserve">Après avoir procédé à votre recensement, vous devez accomplir, sur un site militaire, une </w:t>
      </w:r>
      <w:r w:rsidRPr="00754682">
        <w:rPr>
          <w:rFonts w:ascii="Garamond" w:eastAsia="Times New Roman" w:hAnsi="Garamond" w:cs="Times New Roman"/>
          <w:b/>
          <w:bCs/>
          <w:i/>
          <w:iCs/>
          <w:lang w:eastAsia="fr-FR"/>
        </w:rPr>
        <w:t>journée défense et citoyenneté (JDC),</w:t>
      </w:r>
      <w:r w:rsidRPr="00754682">
        <w:rPr>
          <w:rFonts w:ascii="Garamond" w:eastAsia="Times New Roman" w:hAnsi="Garamond" w:cs="Times New Roman"/>
          <w:b/>
          <w:bCs/>
          <w:lang w:eastAsia="fr-FR"/>
        </w:rPr>
        <w:t xml:space="preserve"> anciennement appelée </w:t>
      </w:r>
      <w:r w:rsidRPr="00754682">
        <w:rPr>
          <w:rFonts w:ascii="Garamond" w:eastAsia="Times New Roman" w:hAnsi="Garamond" w:cs="Times New Roman"/>
          <w:b/>
          <w:bCs/>
          <w:i/>
          <w:iCs/>
          <w:lang w:eastAsia="fr-FR"/>
        </w:rPr>
        <w:t>journée d'appel de préparation à la défense (JAPD)</w:t>
      </w:r>
      <w:r w:rsidRPr="00754682">
        <w:rPr>
          <w:rFonts w:ascii="Garamond" w:eastAsia="Times New Roman" w:hAnsi="Garamond" w:cs="Times New Roman"/>
          <w:b/>
          <w:bCs/>
          <w:lang w:eastAsia="fr-FR"/>
        </w:rPr>
        <w:t>.</w:t>
      </w:r>
    </w:p>
    <w:p w:rsidR="00754682" w:rsidRDefault="00754682" w:rsidP="00754682">
      <w:pPr>
        <w:spacing w:after="0" w:line="240" w:lineRule="auto"/>
        <w:rPr>
          <w:rFonts w:ascii="Garamond" w:eastAsia="Times New Roman" w:hAnsi="Garamond" w:cs="Times New Roman"/>
          <w:b/>
          <w:bCs/>
          <w:color w:val="3366FF"/>
          <w:lang w:eastAsia="fr-FR"/>
        </w:rPr>
      </w:pPr>
    </w:p>
    <w:p w:rsidR="00754682" w:rsidRPr="00754682" w:rsidRDefault="00754682" w:rsidP="00754682">
      <w:pPr>
        <w:spacing w:after="0" w:line="240" w:lineRule="auto"/>
        <w:rPr>
          <w:rFonts w:ascii="Garamond" w:eastAsia="Times New Roman" w:hAnsi="Garamond" w:cs="Times New Roman"/>
          <w:lang w:eastAsia="fr-FR"/>
        </w:rPr>
      </w:pPr>
      <w:r w:rsidRPr="00754682">
        <w:rPr>
          <w:rFonts w:ascii="Garamond" w:eastAsia="Times New Roman" w:hAnsi="Garamond" w:cs="Times New Roman"/>
          <w:b/>
          <w:bCs/>
          <w:color w:val="3366FF"/>
          <w:lang w:eastAsia="fr-FR"/>
        </w:rPr>
        <w:t>Convocation</w:t>
      </w:r>
      <w:r w:rsidRPr="00754682">
        <w:rPr>
          <w:rFonts w:ascii="Garamond" w:eastAsia="Times New Roman" w:hAnsi="Garamond" w:cs="Times New Roman"/>
          <w:lang w:eastAsia="fr-FR"/>
        </w:rPr>
        <w:t xml:space="preserve"> </w:t>
      </w:r>
    </w:p>
    <w:p w:rsidR="00754682" w:rsidRPr="00754682" w:rsidRDefault="00754682" w:rsidP="00754682">
      <w:pPr>
        <w:spacing w:after="0" w:line="240" w:lineRule="auto"/>
        <w:rPr>
          <w:rFonts w:ascii="Garamond" w:eastAsia="Times New Roman" w:hAnsi="Garamond" w:cs="Times New Roman"/>
          <w:lang w:eastAsia="fr-FR"/>
        </w:rPr>
      </w:pPr>
      <w:r w:rsidRPr="00754682">
        <w:rPr>
          <w:rFonts w:ascii="Garamond" w:eastAsia="Times New Roman" w:hAnsi="Garamond" w:cs="Times New Roman"/>
          <w:lang w:eastAsia="fr-FR"/>
        </w:rPr>
        <w:t>La convocation est adressée par votre centre du service national (CSN) de rattachement.</w:t>
      </w:r>
    </w:p>
    <w:p w:rsidR="00754682" w:rsidRPr="00754682" w:rsidRDefault="00754682" w:rsidP="00754682">
      <w:pPr>
        <w:spacing w:after="0" w:line="240" w:lineRule="auto"/>
        <w:rPr>
          <w:rFonts w:ascii="Garamond" w:eastAsia="Times New Roman" w:hAnsi="Garamond" w:cs="Times New Roman"/>
          <w:lang w:eastAsia="fr-FR"/>
        </w:rPr>
      </w:pPr>
      <w:r w:rsidRPr="00754682">
        <w:rPr>
          <w:rFonts w:ascii="Garamond" w:eastAsia="Times New Roman" w:hAnsi="Garamond" w:cs="Times New Roman"/>
          <w:lang w:eastAsia="fr-FR"/>
        </w:rPr>
        <w:t xml:space="preserve">Elle intervient entre la date de </w:t>
      </w:r>
      <w:hyperlink r:id="rId6" w:history="1">
        <w:r w:rsidRPr="00754682">
          <w:rPr>
            <w:rFonts w:ascii="Garamond" w:eastAsia="Times New Roman" w:hAnsi="Garamond" w:cs="Times New Roman"/>
            <w:color w:val="0000FF"/>
            <w:u w:val="single"/>
            <w:lang w:eastAsia="fr-FR"/>
          </w:rPr>
          <w:t>recensement</w:t>
        </w:r>
      </w:hyperlink>
      <w:r w:rsidRPr="00754682">
        <w:rPr>
          <w:rFonts w:ascii="Garamond" w:eastAsia="Times New Roman" w:hAnsi="Garamond" w:cs="Times New Roman"/>
          <w:lang w:eastAsia="fr-FR"/>
        </w:rPr>
        <w:t xml:space="preserve"> et vos 18 ans (ou dans les 3 mois qui suivent votre recensement, si vous devenez Français entre 18 et 25 ans).</w:t>
      </w:r>
    </w:p>
    <w:p w:rsidR="00754682" w:rsidRPr="00754682" w:rsidRDefault="00754682" w:rsidP="00754682">
      <w:pPr>
        <w:spacing w:after="0" w:line="240" w:lineRule="auto"/>
        <w:rPr>
          <w:rFonts w:ascii="Garamond" w:eastAsia="Times New Roman" w:hAnsi="Garamond" w:cs="Times New Roman"/>
          <w:lang w:eastAsia="fr-FR"/>
        </w:rPr>
      </w:pPr>
      <w:r w:rsidRPr="00754682">
        <w:rPr>
          <w:rFonts w:ascii="Garamond" w:eastAsia="Times New Roman" w:hAnsi="Garamond" w:cs="Times New Roman"/>
          <w:lang w:eastAsia="fr-FR"/>
        </w:rPr>
        <w:t>L'ordre de convocation vous parvient environ 45 jours avant la date de la session.</w:t>
      </w:r>
    </w:p>
    <w:p w:rsidR="00754682" w:rsidRPr="00754682" w:rsidRDefault="00754682" w:rsidP="00754682">
      <w:pPr>
        <w:spacing w:after="0" w:line="240" w:lineRule="auto"/>
        <w:rPr>
          <w:rFonts w:ascii="Garamond" w:eastAsia="Times New Roman" w:hAnsi="Garamond" w:cs="Times New Roman"/>
          <w:lang w:eastAsia="fr-FR"/>
        </w:rPr>
      </w:pPr>
      <w:r w:rsidRPr="00754682">
        <w:rPr>
          <w:rFonts w:ascii="Garamond" w:eastAsia="Times New Roman" w:hAnsi="Garamond" w:cs="Times New Roman"/>
          <w:lang w:eastAsia="fr-FR"/>
        </w:rPr>
        <w:t>Votre participation étant obligatoire, si vous rencontrez des difficultés sur la date ou sur le lieu proposé, il convient d'adresser à votre CSN une demande pour d'autres dates ou d'autres lieux.</w:t>
      </w:r>
    </w:p>
    <w:p w:rsidR="00754682" w:rsidRPr="00754682" w:rsidRDefault="00754682" w:rsidP="00754682">
      <w:pPr>
        <w:spacing w:after="0" w:line="240" w:lineRule="auto"/>
        <w:rPr>
          <w:rFonts w:ascii="Garamond" w:eastAsia="Times New Roman" w:hAnsi="Garamond" w:cs="Times New Roman"/>
          <w:lang w:eastAsia="fr-FR"/>
        </w:rPr>
      </w:pPr>
      <w:r w:rsidRPr="00754682">
        <w:rPr>
          <w:rFonts w:ascii="Garamond" w:eastAsia="Times New Roman" w:hAnsi="Garamond" w:cs="Times New Roman"/>
          <w:lang w:eastAsia="fr-FR"/>
        </w:rPr>
        <w:t>Cette demande doit parvenir au plus tard 15 jours après la réception de l'ordre de convocation.</w:t>
      </w:r>
    </w:p>
    <w:p w:rsidR="00754682" w:rsidRPr="00754682" w:rsidRDefault="00754682" w:rsidP="00754682">
      <w:pPr>
        <w:spacing w:after="0" w:line="240" w:lineRule="auto"/>
        <w:outlineLvl w:val="2"/>
        <w:rPr>
          <w:rFonts w:ascii="Garamond" w:eastAsia="Times New Roman" w:hAnsi="Garamond" w:cs="Times New Roman"/>
          <w:b/>
          <w:bCs/>
          <w:lang w:eastAsia="fr-FR"/>
        </w:rPr>
      </w:pPr>
      <w:r w:rsidRPr="00754682">
        <w:rPr>
          <w:rFonts w:ascii="Garamond" w:eastAsia="Times New Roman" w:hAnsi="Garamond" w:cs="Times New Roman"/>
          <w:b/>
          <w:bCs/>
          <w:lang w:eastAsia="fr-FR"/>
        </w:rPr>
        <w:t>Si vous êtes salarié ou apprenti</w:t>
      </w:r>
    </w:p>
    <w:p w:rsidR="00754682" w:rsidRPr="00754682" w:rsidRDefault="00754682" w:rsidP="00754682">
      <w:pPr>
        <w:spacing w:after="0" w:line="240" w:lineRule="auto"/>
        <w:rPr>
          <w:rFonts w:ascii="Garamond" w:eastAsia="Times New Roman" w:hAnsi="Garamond" w:cs="Times New Roman"/>
          <w:lang w:eastAsia="fr-FR"/>
        </w:rPr>
      </w:pPr>
      <w:r w:rsidRPr="00754682">
        <w:rPr>
          <w:rFonts w:ascii="Garamond" w:eastAsia="Times New Roman" w:hAnsi="Garamond" w:cs="Times New Roman"/>
          <w:lang w:eastAsia="fr-FR"/>
        </w:rPr>
        <w:t>Sur présentation de la convocation, vous bénéficiez d'une autorisation d'absence exceptionnelle d'une journée.</w:t>
      </w:r>
    </w:p>
    <w:p w:rsidR="00754682" w:rsidRPr="00754682" w:rsidRDefault="00754682" w:rsidP="00754682">
      <w:pPr>
        <w:spacing w:after="0" w:line="240" w:lineRule="auto"/>
        <w:rPr>
          <w:rFonts w:ascii="Garamond" w:eastAsia="Times New Roman" w:hAnsi="Garamond" w:cs="Times New Roman"/>
          <w:lang w:eastAsia="fr-FR"/>
        </w:rPr>
      </w:pPr>
      <w:r w:rsidRPr="00754682">
        <w:rPr>
          <w:rFonts w:ascii="Garamond" w:eastAsia="Times New Roman" w:hAnsi="Garamond" w:cs="Times New Roman"/>
          <w:lang w:eastAsia="fr-FR"/>
        </w:rPr>
        <w:t>Votre employeur ne peut réduire votre rémunération mensuelle, ni décompter cette journée de vos congés annuels.</w:t>
      </w:r>
    </w:p>
    <w:p w:rsidR="00754682" w:rsidRPr="00754682" w:rsidRDefault="00754682" w:rsidP="00754682">
      <w:pPr>
        <w:spacing w:after="0" w:line="240" w:lineRule="auto"/>
        <w:outlineLvl w:val="2"/>
        <w:rPr>
          <w:rFonts w:ascii="Garamond" w:eastAsia="Times New Roman" w:hAnsi="Garamond" w:cs="Times New Roman"/>
          <w:b/>
          <w:bCs/>
          <w:lang w:eastAsia="fr-FR"/>
        </w:rPr>
      </w:pPr>
      <w:r w:rsidRPr="00754682">
        <w:rPr>
          <w:rFonts w:ascii="Garamond" w:eastAsia="Times New Roman" w:hAnsi="Garamond" w:cs="Times New Roman"/>
          <w:b/>
          <w:bCs/>
          <w:lang w:eastAsia="fr-FR"/>
        </w:rPr>
        <w:t>Si vous vivez à l'étranger</w:t>
      </w:r>
    </w:p>
    <w:p w:rsidR="00754682" w:rsidRPr="00754682" w:rsidRDefault="00754682" w:rsidP="00754682">
      <w:pPr>
        <w:spacing w:after="0" w:line="240" w:lineRule="auto"/>
        <w:rPr>
          <w:rFonts w:ascii="Garamond" w:eastAsia="Times New Roman" w:hAnsi="Garamond" w:cs="Times New Roman"/>
          <w:lang w:eastAsia="fr-FR"/>
        </w:rPr>
      </w:pPr>
      <w:r w:rsidRPr="00754682">
        <w:rPr>
          <w:rFonts w:ascii="Garamond" w:eastAsia="Times New Roman" w:hAnsi="Garamond" w:cs="Times New Roman"/>
          <w:lang w:eastAsia="fr-FR"/>
        </w:rPr>
        <w:t>Les consulats et les ambassades se substituent aux CSN pour réaliser les convocations.</w:t>
      </w:r>
    </w:p>
    <w:p w:rsidR="00754682" w:rsidRPr="00754682" w:rsidRDefault="00754682" w:rsidP="00754682">
      <w:pPr>
        <w:spacing w:after="0" w:line="240" w:lineRule="auto"/>
        <w:outlineLvl w:val="2"/>
        <w:rPr>
          <w:rFonts w:ascii="Garamond" w:eastAsia="Times New Roman" w:hAnsi="Garamond" w:cs="Times New Roman"/>
          <w:b/>
          <w:bCs/>
          <w:lang w:eastAsia="fr-FR"/>
        </w:rPr>
      </w:pPr>
      <w:r w:rsidRPr="00754682">
        <w:rPr>
          <w:rFonts w:ascii="Garamond" w:eastAsia="Times New Roman" w:hAnsi="Garamond" w:cs="Times New Roman"/>
          <w:b/>
          <w:bCs/>
          <w:lang w:eastAsia="fr-FR"/>
        </w:rPr>
        <w:t>Si vous êtes invalide</w:t>
      </w:r>
    </w:p>
    <w:p w:rsidR="00754682" w:rsidRPr="00754682" w:rsidRDefault="00754682" w:rsidP="00754682">
      <w:pPr>
        <w:spacing w:after="0" w:line="240" w:lineRule="auto"/>
        <w:rPr>
          <w:rFonts w:ascii="Garamond" w:eastAsia="Times New Roman" w:hAnsi="Garamond" w:cs="Times New Roman"/>
          <w:lang w:eastAsia="fr-FR"/>
        </w:rPr>
      </w:pPr>
      <w:r w:rsidRPr="00754682">
        <w:rPr>
          <w:rFonts w:ascii="Garamond" w:eastAsia="Times New Roman" w:hAnsi="Garamond" w:cs="Times New Roman"/>
          <w:lang w:eastAsia="fr-FR"/>
        </w:rPr>
        <w:t>Vous pouvez demander à être exempté de participation à la journée défense et citoyenneté en présentant :</w:t>
      </w:r>
    </w:p>
    <w:p w:rsidR="00754682" w:rsidRPr="00754682" w:rsidRDefault="00754682" w:rsidP="00754682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lang w:eastAsia="fr-FR"/>
        </w:rPr>
      </w:pPr>
      <w:r w:rsidRPr="00754682">
        <w:rPr>
          <w:rFonts w:ascii="Garamond" w:eastAsia="Times New Roman" w:hAnsi="Garamond" w:cs="Times New Roman"/>
          <w:lang w:eastAsia="fr-FR"/>
        </w:rPr>
        <w:t>soit une carte d'invalidité (80 % minimum),</w:t>
      </w:r>
    </w:p>
    <w:p w:rsidR="00754682" w:rsidRPr="00754682" w:rsidRDefault="00754682" w:rsidP="00754682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lang w:eastAsia="fr-FR"/>
        </w:rPr>
      </w:pPr>
      <w:r w:rsidRPr="00754682">
        <w:rPr>
          <w:rFonts w:ascii="Garamond" w:eastAsia="Times New Roman" w:hAnsi="Garamond" w:cs="Times New Roman"/>
          <w:lang w:eastAsia="fr-FR"/>
        </w:rPr>
        <w:t>soit un certificat médical délivré par un médecin agréé par le ministère de la défense indiquant que vous êtes définitivement inapte à participer à cette obligation.</w:t>
      </w:r>
    </w:p>
    <w:p w:rsidR="00754682" w:rsidRPr="00754682" w:rsidRDefault="00754682" w:rsidP="00754682">
      <w:pPr>
        <w:spacing w:after="0" w:line="240" w:lineRule="auto"/>
        <w:rPr>
          <w:rFonts w:ascii="Garamond" w:eastAsia="Times New Roman" w:hAnsi="Garamond" w:cs="Times New Roman"/>
          <w:lang w:eastAsia="fr-FR"/>
        </w:rPr>
      </w:pPr>
      <w:r w:rsidRPr="00754682">
        <w:rPr>
          <w:rFonts w:ascii="Garamond" w:eastAsia="Times New Roman" w:hAnsi="Garamond" w:cs="Times New Roman"/>
          <w:lang w:eastAsia="fr-FR"/>
        </w:rPr>
        <w:t xml:space="preserve">  </w:t>
      </w:r>
      <w:r w:rsidRPr="00754682">
        <w:rPr>
          <w:rFonts w:ascii="Garamond" w:eastAsia="Times New Roman" w:hAnsi="Garamond" w:cs="Times New Roman"/>
          <w:b/>
          <w:bCs/>
          <w:lang w:eastAsia="fr-FR"/>
        </w:rPr>
        <w:t>À savoir :</w:t>
      </w:r>
    </w:p>
    <w:p w:rsidR="00754682" w:rsidRPr="00754682" w:rsidRDefault="00754682" w:rsidP="00754682">
      <w:pPr>
        <w:spacing w:after="0" w:line="240" w:lineRule="auto"/>
        <w:rPr>
          <w:rFonts w:ascii="Garamond" w:eastAsia="Times New Roman" w:hAnsi="Garamond" w:cs="Times New Roman"/>
          <w:lang w:eastAsia="fr-FR"/>
        </w:rPr>
      </w:pPr>
      <w:r w:rsidRPr="00754682">
        <w:rPr>
          <w:rFonts w:ascii="Garamond" w:eastAsia="Times New Roman" w:hAnsi="Garamond" w:cs="Times New Roman"/>
          <w:lang w:eastAsia="fr-FR"/>
        </w:rPr>
        <w:t>Certains CSN organisent des journées spéciales à l'attention des jeunes atteints d'un handicap et non exemptés.</w:t>
      </w:r>
    </w:p>
    <w:p w:rsidR="00754682" w:rsidRPr="00754682" w:rsidRDefault="00754682" w:rsidP="00754682">
      <w:pPr>
        <w:spacing w:after="0" w:line="240" w:lineRule="auto"/>
        <w:rPr>
          <w:rFonts w:ascii="Garamond" w:eastAsia="Times New Roman" w:hAnsi="Garamond" w:cs="Times New Roman"/>
          <w:lang w:eastAsia="fr-FR"/>
        </w:rPr>
      </w:pPr>
      <w:r w:rsidRPr="00754682">
        <w:rPr>
          <w:rFonts w:ascii="Garamond" w:eastAsia="Times New Roman" w:hAnsi="Garamond" w:cs="Times New Roman"/>
          <w:lang w:eastAsia="fr-FR"/>
        </w:rPr>
        <w:lastRenderedPageBreak/>
        <w:t> </w:t>
      </w:r>
      <w:r w:rsidRPr="00754682">
        <w:rPr>
          <w:rFonts w:ascii="Garamond" w:eastAsia="Times New Roman" w:hAnsi="Garamond" w:cs="Times New Roman"/>
          <w:b/>
          <w:bCs/>
          <w:color w:val="3366FF"/>
          <w:lang w:eastAsia="fr-FR"/>
        </w:rPr>
        <w:t>Organisation et contenu</w:t>
      </w:r>
    </w:p>
    <w:p w:rsidR="00754682" w:rsidRPr="00754682" w:rsidRDefault="00754682" w:rsidP="00754682">
      <w:pPr>
        <w:spacing w:after="0" w:line="240" w:lineRule="auto"/>
        <w:outlineLvl w:val="2"/>
        <w:rPr>
          <w:rFonts w:ascii="Garamond" w:eastAsia="Times New Roman" w:hAnsi="Garamond" w:cs="Times New Roman"/>
          <w:b/>
          <w:bCs/>
          <w:lang w:eastAsia="fr-FR"/>
        </w:rPr>
      </w:pPr>
      <w:r w:rsidRPr="00754682">
        <w:rPr>
          <w:rFonts w:ascii="Garamond" w:eastAsia="Times New Roman" w:hAnsi="Garamond" w:cs="Times New Roman"/>
          <w:b/>
          <w:bCs/>
          <w:lang w:eastAsia="fr-FR"/>
        </w:rPr>
        <w:t> </w:t>
      </w:r>
    </w:p>
    <w:p w:rsidR="00754682" w:rsidRPr="00754682" w:rsidRDefault="00754682" w:rsidP="00754682">
      <w:pPr>
        <w:spacing w:after="0" w:line="240" w:lineRule="auto"/>
        <w:outlineLvl w:val="2"/>
        <w:rPr>
          <w:rFonts w:ascii="Garamond" w:eastAsia="Times New Roman" w:hAnsi="Garamond" w:cs="Times New Roman"/>
          <w:b/>
          <w:bCs/>
          <w:lang w:eastAsia="fr-FR"/>
        </w:rPr>
      </w:pPr>
      <w:r w:rsidRPr="00754682">
        <w:rPr>
          <w:rFonts w:ascii="Garamond" w:eastAsia="Times New Roman" w:hAnsi="Garamond" w:cs="Times New Roman"/>
          <w:b/>
          <w:bCs/>
          <w:lang w:eastAsia="fr-FR"/>
        </w:rPr>
        <w:t>Déplacement</w:t>
      </w:r>
    </w:p>
    <w:p w:rsidR="00754682" w:rsidRPr="00754682" w:rsidRDefault="00754682" w:rsidP="00754682">
      <w:pPr>
        <w:spacing w:after="0" w:line="240" w:lineRule="auto"/>
        <w:rPr>
          <w:rFonts w:ascii="Garamond" w:eastAsia="Times New Roman" w:hAnsi="Garamond" w:cs="Times New Roman"/>
          <w:lang w:eastAsia="fr-FR"/>
        </w:rPr>
      </w:pPr>
      <w:r w:rsidRPr="00754682">
        <w:rPr>
          <w:rFonts w:ascii="Garamond" w:eastAsia="Times New Roman" w:hAnsi="Garamond" w:cs="Times New Roman"/>
          <w:lang w:eastAsia="fr-FR"/>
        </w:rPr>
        <w:t>La convocation ouvre droit :</w:t>
      </w:r>
    </w:p>
    <w:p w:rsidR="00754682" w:rsidRPr="00754682" w:rsidRDefault="00754682" w:rsidP="00754682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lang w:eastAsia="fr-FR"/>
        </w:rPr>
      </w:pPr>
      <w:r w:rsidRPr="00754682">
        <w:rPr>
          <w:rFonts w:ascii="Garamond" w:eastAsia="Times New Roman" w:hAnsi="Garamond" w:cs="Times New Roman"/>
          <w:lang w:eastAsia="fr-FR"/>
        </w:rPr>
        <w:t>à un bon de transport SNCF 2</w:t>
      </w:r>
      <w:r w:rsidRPr="00754682">
        <w:rPr>
          <w:rFonts w:ascii="Garamond" w:eastAsia="Times New Roman" w:hAnsi="Garamond" w:cs="Times New Roman"/>
          <w:vertAlign w:val="superscript"/>
          <w:lang w:eastAsia="fr-FR"/>
        </w:rPr>
        <w:t>e</w:t>
      </w:r>
      <w:r w:rsidRPr="00754682">
        <w:rPr>
          <w:rFonts w:ascii="Garamond" w:eastAsia="Times New Roman" w:hAnsi="Garamond" w:cs="Times New Roman"/>
          <w:lang w:eastAsia="fr-FR"/>
        </w:rPr>
        <w:t xml:space="preserve"> classe (non utilisable sur les TGV et autre trains à réservation obligatoire),</w:t>
      </w:r>
    </w:p>
    <w:p w:rsidR="00754682" w:rsidRPr="00754682" w:rsidRDefault="00754682" w:rsidP="00754682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lang w:eastAsia="fr-FR"/>
        </w:rPr>
      </w:pPr>
      <w:r w:rsidRPr="00754682">
        <w:rPr>
          <w:rFonts w:ascii="Garamond" w:eastAsia="Times New Roman" w:hAnsi="Garamond" w:cs="Times New Roman"/>
          <w:lang w:eastAsia="fr-FR"/>
        </w:rPr>
        <w:t>ou à une indemnité forfaitaire de déplacement d'un montant de 8 €.</w:t>
      </w:r>
    </w:p>
    <w:p w:rsidR="00754682" w:rsidRPr="00754682" w:rsidRDefault="00754682" w:rsidP="00754682">
      <w:pPr>
        <w:spacing w:after="0" w:line="240" w:lineRule="auto"/>
        <w:rPr>
          <w:rFonts w:ascii="Garamond" w:eastAsia="Times New Roman" w:hAnsi="Garamond" w:cs="Times New Roman"/>
          <w:lang w:eastAsia="fr-FR"/>
        </w:rPr>
      </w:pPr>
      <w:r w:rsidRPr="00754682">
        <w:rPr>
          <w:rFonts w:ascii="Garamond" w:eastAsia="Times New Roman" w:hAnsi="Garamond" w:cs="Times New Roman"/>
          <w:lang w:eastAsia="fr-FR"/>
        </w:rPr>
        <w:t>Les journées commencent et finissent à des horaires compatibles avec un aller-retour dans la même journée (généralement, de 8h30 à 17h).</w:t>
      </w:r>
    </w:p>
    <w:p w:rsidR="00754682" w:rsidRPr="00754682" w:rsidRDefault="00754682" w:rsidP="00754682">
      <w:pPr>
        <w:spacing w:after="0" w:line="240" w:lineRule="auto"/>
        <w:outlineLvl w:val="2"/>
        <w:rPr>
          <w:rFonts w:ascii="Garamond" w:eastAsia="Times New Roman" w:hAnsi="Garamond" w:cs="Times New Roman"/>
          <w:b/>
          <w:bCs/>
          <w:lang w:eastAsia="fr-FR"/>
        </w:rPr>
      </w:pPr>
      <w:r w:rsidRPr="00754682">
        <w:rPr>
          <w:rFonts w:ascii="Garamond" w:eastAsia="Times New Roman" w:hAnsi="Garamond" w:cs="Times New Roman"/>
          <w:b/>
          <w:bCs/>
          <w:lang w:eastAsia="fr-FR"/>
        </w:rPr>
        <w:t>Présentation d'un certificat médical</w:t>
      </w:r>
    </w:p>
    <w:p w:rsidR="00754682" w:rsidRPr="00754682" w:rsidRDefault="00754682" w:rsidP="00754682">
      <w:pPr>
        <w:spacing w:after="0" w:line="240" w:lineRule="auto"/>
        <w:rPr>
          <w:rFonts w:ascii="Garamond" w:eastAsia="Times New Roman" w:hAnsi="Garamond" w:cs="Times New Roman"/>
          <w:lang w:eastAsia="fr-FR"/>
        </w:rPr>
      </w:pPr>
      <w:r w:rsidRPr="00754682">
        <w:rPr>
          <w:rFonts w:ascii="Garamond" w:eastAsia="Times New Roman" w:hAnsi="Garamond" w:cs="Times New Roman"/>
          <w:lang w:eastAsia="fr-FR"/>
        </w:rPr>
        <w:t>Vous devez présenter un certificat médical daté de moins de 6 mois démontrant que vous avez subi un examen médical récent.</w:t>
      </w:r>
    </w:p>
    <w:p w:rsidR="00754682" w:rsidRPr="00754682" w:rsidRDefault="00754682" w:rsidP="00754682">
      <w:pPr>
        <w:spacing w:after="0" w:line="240" w:lineRule="auto"/>
        <w:rPr>
          <w:rFonts w:ascii="Garamond" w:eastAsia="Times New Roman" w:hAnsi="Garamond" w:cs="Times New Roman"/>
          <w:lang w:eastAsia="fr-FR"/>
        </w:rPr>
      </w:pPr>
      <w:r w:rsidRPr="00754682">
        <w:rPr>
          <w:rFonts w:ascii="Garamond" w:eastAsia="Times New Roman" w:hAnsi="Garamond" w:cs="Times New Roman"/>
          <w:lang w:eastAsia="fr-FR"/>
        </w:rPr>
        <w:t xml:space="preserve">  </w:t>
      </w:r>
      <w:r w:rsidRPr="00754682">
        <w:rPr>
          <w:rFonts w:ascii="Garamond" w:eastAsia="Times New Roman" w:hAnsi="Garamond" w:cs="Times New Roman"/>
          <w:b/>
          <w:bCs/>
          <w:lang w:eastAsia="fr-FR"/>
        </w:rPr>
        <w:t>À savoir :</w:t>
      </w:r>
    </w:p>
    <w:p w:rsidR="00754682" w:rsidRPr="00754682" w:rsidRDefault="00754682" w:rsidP="00754682">
      <w:pPr>
        <w:spacing w:after="0" w:line="240" w:lineRule="auto"/>
        <w:rPr>
          <w:rFonts w:ascii="Garamond" w:eastAsia="Times New Roman" w:hAnsi="Garamond" w:cs="Times New Roman"/>
          <w:lang w:eastAsia="fr-FR"/>
        </w:rPr>
      </w:pPr>
      <w:proofErr w:type="gramStart"/>
      <w:r w:rsidRPr="00754682">
        <w:rPr>
          <w:rFonts w:ascii="Garamond" w:eastAsia="Times New Roman" w:hAnsi="Garamond" w:cs="Times New Roman"/>
          <w:lang w:eastAsia="fr-FR"/>
        </w:rPr>
        <w:t>à</w:t>
      </w:r>
      <w:proofErr w:type="gramEnd"/>
      <w:r w:rsidRPr="00754682">
        <w:rPr>
          <w:rFonts w:ascii="Garamond" w:eastAsia="Times New Roman" w:hAnsi="Garamond" w:cs="Times New Roman"/>
          <w:lang w:eastAsia="fr-FR"/>
        </w:rPr>
        <w:t xml:space="preserve"> défaut, la loi prévoit que vous serez convoqué de façon prioritaire à un </w:t>
      </w:r>
      <w:hyperlink r:id="rId7" w:history="1">
        <w:r w:rsidRPr="00754682">
          <w:rPr>
            <w:rFonts w:ascii="Garamond" w:eastAsia="Times New Roman" w:hAnsi="Garamond" w:cs="Times New Roman"/>
            <w:color w:val="0000FF"/>
            <w:u w:val="single"/>
            <w:lang w:eastAsia="fr-FR"/>
          </w:rPr>
          <w:t>examen de santé gratuit</w:t>
        </w:r>
      </w:hyperlink>
      <w:r w:rsidRPr="00754682">
        <w:rPr>
          <w:rFonts w:ascii="Garamond" w:eastAsia="Times New Roman" w:hAnsi="Garamond" w:cs="Times New Roman"/>
          <w:lang w:eastAsia="fr-FR"/>
        </w:rPr>
        <w:t xml:space="preserve"> organisé par l'Assurance maladie.</w:t>
      </w:r>
    </w:p>
    <w:p w:rsidR="00754682" w:rsidRPr="00754682" w:rsidRDefault="00754682" w:rsidP="00754682">
      <w:pPr>
        <w:spacing w:after="0" w:line="240" w:lineRule="auto"/>
        <w:outlineLvl w:val="2"/>
        <w:rPr>
          <w:rFonts w:ascii="Garamond" w:eastAsia="Times New Roman" w:hAnsi="Garamond" w:cs="Times New Roman"/>
          <w:b/>
          <w:bCs/>
          <w:lang w:eastAsia="fr-FR"/>
        </w:rPr>
      </w:pPr>
      <w:r w:rsidRPr="00754682">
        <w:rPr>
          <w:rFonts w:ascii="Garamond" w:eastAsia="Times New Roman" w:hAnsi="Garamond" w:cs="Times New Roman"/>
          <w:b/>
          <w:bCs/>
          <w:lang w:eastAsia="fr-FR"/>
        </w:rPr>
        <w:t>Déroulement de la journée</w:t>
      </w:r>
    </w:p>
    <w:p w:rsidR="00754682" w:rsidRPr="00754682" w:rsidRDefault="00754682" w:rsidP="00754682">
      <w:pPr>
        <w:spacing w:after="0" w:line="240" w:lineRule="auto"/>
        <w:rPr>
          <w:rFonts w:ascii="Garamond" w:eastAsia="Times New Roman" w:hAnsi="Garamond" w:cs="Times New Roman"/>
          <w:lang w:eastAsia="fr-FR"/>
        </w:rPr>
      </w:pPr>
      <w:r w:rsidRPr="00754682">
        <w:rPr>
          <w:rFonts w:ascii="Garamond" w:eastAsia="Times New Roman" w:hAnsi="Garamond" w:cs="Times New Roman"/>
          <w:lang w:eastAsia="fr-FR"/>
        </w:rPr>
        <w:t>Lors de la journée défense et citoyenneté, vous êtes pris en charge par les services du ministère de la défense, notamment pour les repas.</w:t>
      </w:r>
    </w:p>
    <w:p w:rsidR="00754682" w:rsidRPr="00754682" w:rsidRDefault="00754682" w:rsidP="00754682">
      <w:pPr>
        <w:spacing w:after="0" w:line="240" w:lineRule="auto"/>
        <w:rPr>
          <w:rFonts w:ascii="Garamond" w:eastAsia="Times New Roman" w:hAnsi="Garamond" w:cs="Times New Roman"/>
          <w:lang w:eastAsia="fr-FR"/>
        </w:rPr>
      </w:pPr>
      <w:r w:rsidRPr="00754682">
        <w:rPr>
          <w:rFonts w:ascii="Garamond" w:eastAsia="Times New Roman" w:hAnsi="Garamond" w:cs="Times New Roman"/>
          <w:lang w:eastAsia="fr-FR"/>
        </w:rPr>
        <w:t>Vous devez vous conformer au règlement intérieur qui vous a été communiqué en même temps que l'ordre de convocation. Vous vous exposez à des sanctions, en cas de non-respect des instructions du personnel d'encadrement.</w:t>
      </w:r>
    </w:p>
    <w:p w:rsidR="00754682" w:rsidRPr="00754682" w:rsidRDefault="00754682" w:rsidP="00754682">
      <w:pPr>
        <w:spacing w:after="0" w:line="240" w:lineRule="auto"/>
        <w:rPr>
          <w:rFonts w:ascii="Garamond" w:eastAsia="Times New Roman" w:hAnsi="Garamond" w:cs="Times New Roman"/>
          <w:lang w:eastAsia="fr-FR"/>
        </w:rPr>
      </w:pPr>
      <w:r w:rsidRPr="00754682">
        <w:rPr>
          <w:rFonts w:ascii="Garamond" w:eastAsia="Times New Roman" w:hAnsi="Garamond" w:cs="Times New Roman"/>
          <w:lang w:eastAsia="fr-FR"/>
        </w:rPr>
        <w:t>Pendant cette journée, vous recevez des enseignements sur :</w:t>
      </w:r>
    </w:p>
    <w:p w:rsidR="00754682" w:rsidRPr="00754682" w:rsidRDefault="00754682" w:rsidP="00754682">
      <w:pPr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lang w:eastAsia="fr-FR"/>
        </w:rPr>
      </w:pPr>
      <w:r w:rsidRPr="00754682">
        <w:rPr>
          <w:rFonts w:ascii="Garamond" w:eastAsia="Times New Roman" w:hAnsi="Garamond" w:cs="Times New Roman"/>
          <w:lang w:eastAsia="fr-FR"/>
        </w:rPr>
        <w:t>les enjeux et objectifs généraux de la défense nationale et des différentes formes d'engagement (</w:t>
      </w:r>
      <w:hyperlink r:id="rId8" w:history="1">
        <w:r w:rsidRPr="00754682">
          <w:rPr>
            <w:rFonts w:ascii="Garamond" w:eastAsia="Times New Roman" w:hAnsi="Garamond" w:cs="Times New Roman"/>
            <w:color w:val="0000FF"/>
            <w:u w:val="single"/>
            <w:lang w:eastAsia="fr-FR"/>
          </w:rPr>
          <w:t>volontariat de service civique</w:t>
        </w:r>
      </w:hyperlink>
      <w:r w:rsidRPr="00754682">
        <w:rPr>
          <w:rFonts w:ascii="Garamond" w:eastAsia="Times New Roman" w:hAnsi="Garamond" w:cs="Times New Roman"/>
          <w:lang w:eastAsia="fr-FR"/>
        </w:rPr>
        <w:t xml:space="preserve">, </w:t>
      </w:r>
      <w:hyperlink r:id="rId9" w:history="1">
        <w:r w:rsidRPr="00754682">
          <w:rPr>
            <w:rFonts w:ascii="Garamond" w:eastAsia="Times New Roman" w:hAnsi="Garamond" w:cs="Times New Roman"/>
            <w:color w:val="0000FF"/>
            <w:u w:val="single"/>
            <w:lang w:eastAsia="fr-FR"/>
          </w:rPr>
          <w:t>volontariat dans les armées</w:t>
        </w:r>
      </w:hyperlink>
      <w:r w:rsidRPr="00754682">
        <w:rPr>
          <w:rFonts w:ascii="Garamond" w:eastAsia="Times New Roman" w:hAnsi="Garamond" w:cs="Times New Roman"/>
          <w:lang w:eastAsia="fr-FR"/>
        </w:rPr>
        <w:t xml:space="preserve">, </w:t>
      </w:r>
      <w:hyperlink r:id="rId10" w:history="1">
        <w:r w:rsidRPr="00754682">
          <w:rPr>
            <w:rFonts w:ascii="Garamond" w:eastAsia="Times New Roman" w:hAnsi="Garamond" w:cs="Times New Roman"/>
            <w:color w:val="0000FF"/>
            <w:u w:val="single"/>
            <w:lang w:eastAsia="fr-FR"/>
          </w:rPr>
          <w:t>réserve opérationnelle</w:t>
        </w:r>
      </w:hyperlink>
      <w:r w:rsidRPr="00754682">
        <w:rPr>
          <w:rFonts w:ascii="Garamond" w:eastAsia="Times New Roman" w:hAnsi="Garamond" w:cs="Times New Roman"/>
          <w:lang w:eastAsia="fr-FR"/>
        </w:rPr>
        <w:t xml:space="preserve">, </w:t>
      </w:r>
      <w:hyperlink r:id="rId11" w:history="1">
        <w:r w:rsidRPr="00754682">
          <w:rPr>
            <w:rFonts w:ascii="Garamond" w:eastAsia="Times New Roman" w:hAnsi="Garamond" w:cs="Times New Roman"/>
            <w:color w:val="0000FF"/>
            <w:u w:val="single"/>
            <w:lang w:eastAsia="fr-FR"/>
          </w:rPr>
          <w:t>réserve citoyenne</w:t>
        </w:r>
      </w:hyperlink>
      <w:r w:rsidRPr="00754682">
        <w:rPr>
          <w:rFonts w:ascii="Garamond" w:eastAsia="Times New Roman" w:hAnsi="Garamond" w:cs="Times New Roman"/>
          <w:lang w:eastAsia="fr-FR"/>
        </w:rPr>
        <w:t>, métiers civils et militaires de la défense),</w:t>
      </w:r>
    </w:p>
    <w:p w:rsidR="00754682" w:rsidRPr="00754682" w:rsidRDefault="00754682" w:rsidP="00754682">
      <w:pPr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lang w:eastAsia="fr-FR"/>
        </w:rPr>
      </w:pPr>
      <w:r w:rsidRPr="00754682">
        <w:rPr>
          <w:rFonts w:ascii="Garamond" w:eastAsia="Times New Roman" w:hAnsi="Garamond" w:cs="Times New Roman"/>
          <w:lang w:eastAsia="fr-FR"/>
        </w:rPr>
        <w:t xml:space="preserve">le civisme, sur la base de la </w:t>
      </w:r>
      <w:hyperlink r:id="rId12" w:tgtFrame="_blank" w:tooltip="charte des droits et devoirs du citoyen français - Nouvelle fenêtre" w:history="1">
        <w:r w:rsidRPr="00754682">
          <w:rPr>
            <w:rFonts w:ascii="Garamond" w:eastAsia="Times New Roman" w:hAnsi="Garamond" w:cs="Times New Roman"/>
            <w:color w:val="0000FF"/>
            <w:u w:val="single"/>
            <w:lang w:eastAsia="fr-FR"/>
          </w:rPr>
          <w:t>charte des droits et devoirs du citoyen français [application/octet-</w:t>
        </w:r>
        <w:proofErr w:type="spellStart"/>
        <w:r w:rsidRPr="00754682">
          <w:rPr>
            <w:rFonts w:ascii="Garamond" w:eastAsia="Times New Roman" w:hAnsi="Garamond" w:cs="Times New Roman"/>
            <w:color w:val="0000FF"/>
            <w:u w:val="single"/>
            <w:lang w:eastAsia="fr-FR"/>
          </w:rPr>
          <w:t>stream</w:t>
        </w:r>
        <w:proofErr w:type="spellEnd"/>
        <w:r w:rsidRPr="00754682">
          <w:rPr>
            <w:rFonts w:ascii="Garamond" w:eastAsia="Times New Roman" w:hAnsi="Garamond" w:cs="Times New Roman"/>
            <w:color w:val="0000FF"/>
            <w:u w:val="single"/>
            <w:lang w:eastAsia="fr-FR"/>
          </w:rPr>
          <w:t xml:space="preserve"> - 2.7 MB]</w:t>
        </w:r>
      </w:hyperlink>
      <w:r w:rsidRPr="00754682">
        <w:rPr>
          <w:rFonts w:ascii="Garamond" w:eastAsia="Times New Roman" w:hAnsi="Garamond" w:cs="Times New Roman"/>
          <w:lang w:eastAsia="fr-FR"/>
        </w:rPr>
        <w:t xml:space="preserve"> ,</w:t>
      </w:r>
    </w:p>
    <w:p w:rsidR="00754682" w:rsidRPr="00754682" w:rsidRDefault="00754682" w:rsidP="00754682">
      <w:pPr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lang w:eastAsia="fr-FR"/>
        </w:rPr>
      </w:pPr>
      <w:r w:rsidRPr="00754682">
        <w:rPr>
          <w:rFonts w:ascii="Garamond" w:eastAsia="Times New Roman" w:hAnsi="Garamond" w:cs="Times New Roman"/>
          <w:lang w:eastAsia="fr-FR"/>
        </w:rPr>
        <w:t xml:space="preserve">le </w:t>
      </w:r>
      <w:hyperlink r:id="rId13" w:history="1">
        <w:r w:rsidRPr="00754682">
          <w:rPr>
            <w:rFonts w:ascii="Garamond" w:eastAsia="Times New Roman" w:hAnsi="Garamond" w:cs="Times New Roman"/>
            <w:color w:val="0000FF"/>
            <w:u w:val="single"/>
            <w:lang w:eastAsia="fr-FR"/>
          </w:rPr>
          <w:t>don de sang, de plaquettes, de moelle osseuse, de gamètes et d'organes</w:t>
        </w:r>
      </w:hyperlink>
      <w:r w:rsidRPr="00754682">
        <w:rPr>
          <w:rFonts w:ascii="Garamond" w:eastAsia="Times New Roman" w:hAnsi="Garamond" w:cs="Times New Roman"/>
          <w:lang w:eastAsia="fr-FR"/>
        </w:rPr>
        <w:t>,</w:t>
      </w:r>
    </w:p>
    <w:p w:rsidR="00754682" w:rsidRPr="00754682" w:rsidRDefault="00754682" w:rsidP="00754682">
      <w:pPr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lang w:eastAsia="fr-FR"/>
        </w:rPr>
      </w:pPr>
      <w:r w:rsidRPr="00754682">
        <w:rPr>
          <w:rFonts w:ascii="Garamond" w:eastAsia="Times New Roman" w:hAnsi="Garamond" w:cs="Times New Roman"/>
          <w:lang w:eastAsia="fr-FR"/>
        </w:rPr>
        <w:t>la sécurité routière.</w:t>
      </w:r>
    </w:p>
    <w:p w:rsidR="00754682" w:rsidRPr="00754682" w:rsidRDefault="00754682" w:rsidP="00754682">
      <w:pPr>
        <w:spacing w:after="0" w:line="240" w:lineRule="auto"/>
        <w:rPr>
          <w:rFonts w:ascii="Garamond" w:eastAsia="Times New Roman" w:hAnsi="Garamond" w:cs="Times New Roman"/>
          <w:lang w:eastAsia="fr-FR"/>
        </w:rPr>
      </w:pPr>
      <w:r w:rsidRPr="00754682">
        <w:rPr>
          <w:rFonts w:ascii="Garamond" w:eastAsia="Times New Roman" w:hAnsi="Garamond" w:cs="Times New Roman"/>
          <w:lang w:eastAsia="fr-FR"/>
        </w:rPr>
        <w:t>Vous passez également des tests d'évaluation des apprentissages fondamentaux de la langue française, ainsi qu'une initiation à l'alerte et aux gestes de 1</w:t>
      </w:r>
      <w:r w:rsidRPr="00754682">
        <w:rPr>
          <w:rFonts w:ascii="Garamond" w:eastAsia="Times New Roman" w:hAnsi="Garamond" w:cs="Times New Roman"/>
          <w:vertAlign w:val="superscript"/>
          <w:lang w:eastAsia="fr-FR"/>
        </w:rPr>
        <w:t>er</w:t>
      </w:r>
      <w:r w:rsidRPr="00754682">
        <w:rPr>
          <w:rFonts w:ascii="Garamond" w:eastAsia="Times New Roman" w:hAnsi="Garamond" w:cs="Times New Roman"/>
          <w:lang w:eastAsia="fr-FR"/>
        </w:rPr>
        <w:t xml:space="preserve"> secours.</w:t>
      </w:r>
    </w:p>
    <w:p w:rsidR="00754682" w:rsidRPr="00754682" w:rsidRDefault="00754682" w:rsidP="00754682">
      <w:pPr>
        <w:spacing w:after="0" w:line="240" w:lineRule="auto"/>
        <w:rPr>
          <w:rFonts w:ascii="Garamond" w:eastAsia="Times New Roman" w:hAnsi="Garamond" w:cs="Times New Roman"/>
          <w:lang w:eastAsia="fr-FR"/>
        </w:rPr>
      </w:pPr>
      <w:r w:rsidRPr="00754682">
        <w:rPr>
          <w:rFonts w:ascii="Garamond" w:eastAsia="Times New Roman" w:hAnsi="Garamond" w:cs="Times New Roman"/>
          <w:lang w:eastAsia="fr-FR"/>
        </w:rPr>
        <w:t> </w:t>
      </w:r>
    </w:p>
    <w:p w:rsidR="00754682" w:rsidRPr="00754682" w:rsidRDefault="00754682" w:rsidP="00754682">
      <w:pPr>
        <w:spacing w:after="0" w:line="240" w:lineRule="auto"/>
        <w:rPr>
          <w:rFonts w:ascii="Garamond" w:eastAsia="Times New Roman" w:hAnsi="Garamond" w:cs="Times New Roman"/>
          <w:lang w:eastAsia="fr-FR"/>
        </w:rPr>
      </w:pPr>
      <w:r w:rsidRPr="00754682">
        <w:rPr>
          <w:rFonts w:ascii="Garamond" w:eastAsia="Times New Roman" w:hAnsi="Garamond" w:cs="Times New Roman"/>
          <w:b/>
          <w:bCs/>
          <w:color w:val="3366FF"/>
          <w:lang w:eastAsia="fr-FR"/>
        </w:rPr>
        <w:lastRenderedPageBreak/>
        <w:t>Après la journée défense et citoyenneté</w:t>
      </w:r>
    </w:p>
    <w:p w:rsidR="00754682" w:rsidRPr="00754682" w:rsidRDefault="00754682" w:rsidP="00754682">
      <w:pPr>
        <w:spacing w:after="0" w:line="240" w:lineRule="auto"/>
        <w:rPr>
          <w:rFonts w:ascii="Garamond" w:eastAsia="Times New Roman" w:hAnsi="Garamond" w:cs="Times New Roman"/>
          <w:lang w:eastAsia="fr-FR"/>
        </w:rPr>
      </w:pPr>
    </w:p>
    <w:p w:rsidR="00754682" w:rsidRPr="00754682" w:rsidRDefault="00754682" w:rsidP="00754682">
      <w:pPr>
        <w:spacing w:after="0" w:line="240" w:lineRule="auto"/>
        <w:outlineLvl w:val="2"/>
        <w:rPr>
          <w:rFonts w:ascii="Garamond" w:eastAsia="Times New Roman" w:hAnsi="Garamond" w:cs="Times New Roman"/>
          <w:b/>
          <w:bCs/>
          <w:lang w:eastAsia="fr-FR"/>
        </w:rPr>
      </w:pPr>
      <w:r w:rsidRPr="00754682">
        <w:rPr>
          <w:rFonts w:ascii="Garamond" w:eastAsia="Times New Roman" w:hAnsi="Garamond" w:cs="Times New Roman"/>
          <w:b/>
          <w:bCs/>
          <w:lang w:eastAsia="fr-FR"/>
        </w:rPr>
        <w:t>Certificat de participation</w:t>
      </w:r>
    </w:p>
    <w:p w:rsidR="00754682" w:rsidRPr="00754682" w:rsidRDefault="00754682" w:rsidP="00754682">
      <w:pPr>
        <w:spacing w:after="0" w:line="240" w:lineRule="auto"/>
        <w:rPr>
          <w:rFonts w:ascii="Garamond" w:eastAsia="Times New Roman" w:hAnsi="Garamond" w:cs="Times New Roman"/>
          <w:lang w:eastAsia="fr-FR"/>
        </w:rPr>
      </w:pPr>
      <w:r w:rsidRPr="00754682">
        <w:rPr>
          <w:rFonts w:ascii="Garamond" w:eastAsia="Times New Roman" w:hAnsi="Garamond" w:cs="Times New Roman"/>
          <w:lang w:eastAsia="fr-FR"/>
        </w:rPr>
        <w:t xml:space="preserve">Si vous avez participé aux activités, un </w:t>
      </w:r>
      <w:hyperlink r:id="rId14" w:history="1">
        <w:r w:rsidRPr="00754682">
          <w:rPr>
            <w:rFonts w:ascii="Garamond" w:eastAsia="Times New Roman" w:hAnsi="Garamond" w:cs="Times New Roman"/>
            <w:color w:val="0000FF"/>
            <w:u w:val="single"/>
            <w:lang w:eastAsia="fr-FR"/>
          </w:rPr>
          <w:t>certificat individuel de participation</w:t>
        </w:r>
      </w:hyperlink>
      <w:r w:rsidRPr="00754682">
        <w:rPr>
          <w:rFonts w:ascii="Garamond" w:eastAsia="Times New Roman" w:hAnsi="Garamond" w:cs="Times New Roman"/>
          <w:lang w:eastAsia="fr-FR"/>
        </w:rPr>
        <w:t xml:space="preserve"> vous est remis à l'issue de la journée.</w:t>
      </w:r>
    </w:p>
    <w:p w:rsidR="00754682" w:rsidRPr="00754682" w:rsidRDefault="00754682" w:rsidP="00754682">
      <w:pPr>
        <w:spacing w:after="0" w:line="240" w:lineRule="auto"/>
        <w:rPr>
          <w:rFonts w:ascii="Garamond" w:eastAsia="Times New Roman" w:hAnsi="Garamond" w:cs="Times New Roman"/>
          <w:lang w:eastAsia="fr-FR"/>
        </w:rPr>
      </w:pPr>
      <w:r w:rsidRPr="00754682">
        <w:rPr>
          <w:rFonts w:ascii="Garamond" w:eastAsia="Times New Roman" w:hAnsi="Garamond" w:cs="Times New Roman"/>
          <w:lang w:eastAsia="fr-FR"/>
        </w:rPr>
        <w:t>Ce certificat est nécessaire pour passer les concours et examens d'État (dont le permis de conduire), avant l'âge de 25 ans.</w:t>
      </w:r>
    </w:p>
    <w:p w:rsidR="00754682" w:rsidRPr="00754682" w:rsidRDefault="00754682" w:rsidP="00754682">
      <w:pPr>
        <w:spacing w:after="0" w:line="240" w:lineRule="auto"/>
        <w:outlineLvl w:val="2"/>
        <w:rPr>
          <w:rFonts w:ascii="Garamond" w:eastAsia="Times New Roman" w:hAnsi="Garamond" w:cs="Times New Roman"/>
          <w:b/>
          <w:bCs/>
          <w:lang w:eastAsia="fr-FR"/>
        </w:rPr>
      </w:pPr>
      <w:r w:rsidRPr="00754682">
        <w:rPr>
          <w:rFonts w:ascii="Garamond" w:eastAsia="Times New Roman" w:hAnsi="Garamond" w:cs="Times New Roman"/>
          <w:b/>
          <w:bCs/>
          <w:lang w:eastAsia="fr-FR"/>
        </w:rPr>
        <w:t>Actualisation du dossier militaire</w:t>
      </w:r>
    </w:p>
    <w:p w:rsidR="00754682" w:rsidRPr="00754682" w:rsidRDefault="00754682" w:rsidP="00754682">
      <w:pPr>
        <w:spacing w:after="0" w:line="240" w:lineRule="auto"/>
        <w:rPr>
          <w:rFonts w:ascii="Garamond" w:eastAsia="Times New Roman" w:hAnsi="Garamond" w:cs="Times New Roman"/>
          <w:lang w:eastAsia="fr-FR"/>
        </w:rPr>
      </w:pPr>
      <w:r w:rsidRPr="00754682">
        <w:rPr>
          <w:rFonts w:ascii="Garamond" w:eastAsia="Times New Roman" w:hAnsi="Garamond" w:cs="Times New Roman"/>
          <w:lang w:eastAsia="fr-FR"/>
        </w:rPr>
        <w:t>Malgré la suspension du service national, l'appel sous les drapeaux demeure, en droit, possible à tout moment, en cas de conflit armé majeur. Les jeunes gens doivent donc pouvoir être contactés facilement par les autorités militaires.</w:t>
      </w:r>
    </w:p>
    <w:p w:rsidR="00754682" w:rsidRPr="00754682" w:rsidRDefault="00754682" w:rsidP="00754682">
      <w:pPr>
        <w:spacing w:after="0" w:line="240" w:lineRule="auto"/>
        <w:rPr>
          <w:rFonts w:ascii="Garamond" w:eastAsia="Times New Roman" w:hAnsi="Garamond" w:cs="Times New Roman"/>
          <w:lang w:eastAsia="fr-FR"/>
        </w:rPr>
      </w:pPr>
      <w:r w:rsidRPr="00754682">
        <w:rPr>
          <w:rFonts w:ascii="Garamond" w:eastAsia="Times New Roman" w:hAnsi="Garamond" w:cs="Times New Roman"/>
          <w:lang w:eastAsia="fr-FR"/>
        </w:rPr>
        <w:t xml:space="preserve">C'est pourquoi vous devez déclarer, jusqu'à l'âge de 25 ans, à votre CSN, tout </w:t>
      </w:r>
      <w:hyperlink r:id="rId15" w:history="1">
        <w:r w:rsidRPr="00754682">
          <w:rPr>
            <w:rFonts w:ascii="Garamond" w:eastAsia="Times New Roman" w:hAnsi="Garamond" w:cs="Times New Roman"/>
            <w:color w:val="0000FF"/>
            <w:u w:val="single"/>
            <w:lang w:eastAsia="fr-FR"/>
          </w:rPr>
          <w:t>changement de situation</w:t>
        </w:r>
      </w:hyperlink>
      <w:r w:rsidRPr="00754682">
        <w:rPr>
          <w:rFonts w:ascii="Garamond" w:eastAsia="Times New Roman" w:hAnsi="Garamond" w:cs="Times New Roman"/>
          <w:lang w:eastAsia="fr-FR"/>
        </w:rPr>
        <w:t xml:space="preserve"> vous concernant (déménagement, évolution professionnelle, mariage, etc.).</w:t>
      </w:r>
    </w:p>
    <w:p w:rsidR="00754682" w:rsidRPr="00754682" w:rsidRDefault="00754682" w:rsidP="00754682">
      <w:pPr>
        <w:spacing w:after="0" w:line="240" w:lineRule="auto"/>
        <w:rPr>
          <w:rFonts w:ascii="Garamond" w:eastAsia="Times New Roman" w:hAnsi="Garamond" w:cs="Times New Roman"/>
          <w:lang w:eastAsia="fr-FR"/>
        </w:rPr>
      </w:pPr>
      <w:r w:rsidRPr="00754682">
        <w:rPr>
          <w:rFonts w:ascii="Garamond" w:eastAsia="Times New Roman" w:hAnsi="Garamond" w:cs="Times New Roman"/>
          <w:lang w:eastAsia="fr-FR"/>
        </w:rPr>
        <w:t> </w:t>
      </w:r>
    </w:p>
    <w:p w:rsidR="00754682" w:rsidRPr="00754682" w:rsidRDefault="00754682" w:rsidP="00754682">
      <w:pPr>
        <w:spacing w:after="0" w:line="240" w:lineRule="auto"/>
        <w:outlineLvl w:val="1"/>
        <w:rPr>
          <w:rFonts w:ascii="Garamond" w:eastAsia="Times New Roman" w:hAnsi="Garamond" w:cs="Times New Roman"/>
          <w:b/>
          <w:bCs/>
          <w:lang w:eastAsia="fr-FR"/>
        </w:rPr>
      </w:pPr>
      <w:r w:rsidRPr="00754682">
        <w:rPr>
          <w:rFonts w:ascii="Garamond" w:eastAsia="Times New Roman" w:hAnsi="Garamond" w:cs="Times New Roman"/>
          <w:b/>
          <w:bCs/>
          <w:lang w:eastAsia="fr-FR"/>
        </w:rPr>
        <w:t xml:space="preserve">Changements de situation à déclarer aux autorités en charge du service national </w:t>
      </w:r>
    </w:p>
    <w:p w:rsidR="00754682" w:rsidRPr="00754682" w:rsidRDefault="00754682" w:rsidP="00754682">
      <w:pPr>
        <w:spacing w:after="0" w:line="240" w:lineRule="auto"/>
        <w:rPr>
          <w:rFonts w:ascii="Garamond" w:eastAsia="Times New Roman" w:hAnsi="Garamond" w:cs="Times New Roman"/>
          <w:lang w:eastAsia="fr-FR"/>
        </w:rPr>
      </w:pPr>
      <w:r w:rsidRPr="00754682">
        <w:rPr>
          <w:rFonts w:ascii="Garamond" w:eastAsia="Times New Roman" w:hAnsi="Garamond" w:cs="Times New Roman"/>
          <w:lang w:eastAsia="fr-FR"/>
        </w:rPr>
        <w:t>Après le recensement, tout changement de situation doit être signalé à son centre du service national, jusqu'à l'âge de 25 ans inclus. Cette obligation ne cesse pas avec la journée défense et citoyenneté (ex-JAPD).</w:t>
      </w:r>
    </w:p>
    <w:p w:rsidR="00754682" w:rsidRPr="00754682" w:rsidRDefault="00754682" w:rsidP="00754682">
      <w:pPr>
        <w:spacing w:after="0" w:line="240" w:lineRule="auto"/>
        <w:rPr>
          <w:rFonts w:ascii="Garamond" w:eastAsia="Times New Roman" w:hAnsi="Garamond" w:cs="Times New Roman"/>
          <w:lang w:eastAsia="fr-FR"/>
        </w:rPr>
      </w:pPr>
      <w:r w:rsidRPr="00754682">
        <w:rPr>
          <w:rFonts w:ascii="Garamond" w:eastAsia="Times New Roman" w:hAnsi="Garamond" w:cs="Times New Roman"/>
          <w:lang w:eastAsia="fr-FR"/>
        </w:rPr>
        <w:t> </w:t>
      </w:r>
    </w:p>
    <w:p w:rsidR="00754682" w:rsidRPr="00754682" w:rsidRDefault="00754682" w:rsidP="00754682">
      <w:pPr>
        <w:spacing w:after="0" w:line="240" w:lineRule="auto"/>
        <w:rPr>
          <w:rFonts w:ascii="Garamond" w:eastAsia="Times New Roman" w:hAnsi="Garamond" w:cs="Times New Roman"/>
          <w:lang w:eastAsia="fr-FR"/>
        </w:rPr>
      </w:pPr>
      <w:r w:rsidRPr="00754682">
        <w:rPr>
          <w:rFonts w:ascii="Garamond" w:eastAsia="Times New Roman" w:hAnsi="Garamond" w:cs="Times New Roman"/>
          <w:b/>
          <w:bCs/>
          <w:color w:val="3366FF"/>
          <w:lang w:eastAsia="fr-FR"/>
        </w:rPr>
        <w:t>Changement de domicile</w:t>
      </w:r>
    </w:p>
    <w:p w:rsidR="00754682" w:rsidRPr="00754682" w:rsidRDefault="00754682" w:rsidP="00754682">
      <w:pPr>
        <w:spacing w:after="0" w:line="240" w:lineRule="auto"/>
        <w:rPr>
          <w:rFonts w:ascii="Garamond" w:eastAsia="Times New Roman" w:hAnsi="Garamond" w:cs="Times New Roman"/>
          <w:lang w:eastAsia="fr-FR"/>
        </w:rPr>
      </w:pPr>
      <w:r w:rsidRPr="00754682">
        <w:rPr>
          <w:rFonts w:ascii="Garamond" w:eastAsia="Times New Roman" w:hAnsi="Garamond" w:cs="Times New Roman"/>
          <w:lang w:eastAsia="fr-FR"/>
        </w:rPr>
        <w:t>Il convient d'informer les autorités militaires de ces changements en informant par courrier votre bureau ou centre du service national.</w:t>
      </w:r>
    </w:p>
    <w:p w:rsidR="00754682" w:rsidRPr="00754682" w:rsidRDefault="00754682" w:rsidP="00754682">
      <w:pPr>
        <w:spacing w:after="0" w:line="240" w:lineRule="auto"/>
        <w:rPr>
          <w:rFonts w:ascii="Garamond" w:eastAsia="Times New Roman" w:hAnsi="Garamond" w:cs="Times New Roman"/>
          <w:lang w:eastAsia="fr-FR"/>
        </w:rPr>
      </w:pPr>
      <w:r w:rsidRPr="00754682">
        <w:rPr>
          <w:rFonts w:ascii="Garamond" w:eastAsia="Times New Roman" w:hAnsi="Garamond" w:cs="Times New Roman"/>
          <w:b/>
          <w:bCs/>
          <w:lang w:eastAsia="fr-FR"/>
        </w:rPr>
        <w:t xml:space="preserve">Attention : </w:t>
      </w:r>
      <w:r w:rsidRPr="00754682">
        <w:rPr>
          <w:rFonts w:ascii="Garamond" w:eastAsia="Times New Roman" w:hAnsi="Garamond" w:cs="Times New Roman"/>
          <w:lang w:eastAsia="fr-FR"/>
        </w:rPr>
        <w:t>toute absence du domicile habituel pour une durée de plus de 4 mois doit également être signalée.</w:t>
      </w:r>
    </w:p>
    <w:p w:rsidR="00754682" w:rsidRPr="00754682" w:rsidRDefault="00754682" w:rsidP="00754682">
      <w:pPr>
        <w:spacing w:after="0" w:line="240" w:lineRule="auto"/>
        <w:rPr>
          <w:rFonts w:ascii="Garamond" w:eastAsia="Times New Roman" w:hAnsi="Garamond" w:cs="Times New Roman"/>
          <w:lang w:eastAsia="fr-FR"/>
        </w:rPr>
      </w:pPr>
      <w:r w:rsidRPr="00754682">
        <w:rPr>
          <w:rFonts w:ascii="Garamond" w:eastAsia="Times New Roman" w:hAnsi="Garamond" w:cs="Times New Roman"/>
          <w:lang w:eastAsia="fr-FR"/>
        </w:rPr>
        <w:t> </w:t>
      </w:r>
    </w:p>
    <w:p w:rsidR="00754682" w:rsidRPr="00754682" w:rsidRDefault="00754682" w:rsidP="00754682">
      <w:pPr>
        <w:spacing w:after="0" w:line="240" w:lineRule="auto"/>
        <w:rPr>
          <w:rFonts w:ascii="Garamond" w:eastAsia="Times New Roman" w:hAnsi="Garamond" w:cs="Times New Roman"/>
          <w:lang w:eastAsia="fr-FR"/>
        </w:rPr>
      </w:pPr>
      <w:r w:rsidRPr="00754682">
        <w:rPr>
          <w:rFonts w:ascii="Garamond" w:eastAsia="Times New Roman" w:hAnsi="Garamond" w:cs="Times New Roman"/>
          <w:lang w:eastAsia="fr-FR"/>
        </w:rPr>
        <w:t> </w:t>
      </w:r>
    </w:p>
    <w:p w:rsidR="00754682" w:rsidRPr="00754682" w:rsidRDefault="00754682" w:rsidP="00754682">
      <w:pPr>
        <w:spacing w:after="0" w:line="240" w:lineRule="auto"/>
        <w:rPr>
          <w:rFonts w:ascii="Garamond" w:eastAsia="Times New Roman" w:hAnsi="Garamond" w:cs="Times New Roman"/>
          <w:lang w:eastAsia="fr-FR"/>
        </w:rPr>
      </w:pPr>
      <w:r w:rsidRPr="00754682">
        <w:rPr>
          <w:rFonts w:ascii="Garamond" w:eastAsia="Times New Roman" w:hAnsi="Garamond" w:cs="Times New Roman"/>
          <w:b/>
          <w:bCs/>
          <w:color w:val="3366FF"/>
          <w:lang w:eastAsia="fr-FR"/>
        </w:rPr>
        <w:t>Changement de situation familiale ou professionnelle</w:t>
      </w:r>
    </w:p>
    <w:p w:rsidR="00754682" w:rsidRPr="00754682" w:rsidRDefault="00754682" w:rsidP="00754682">
      <w:pPr>
        <w:spacing w:after="0" w:line="240" w:lineRule="auto"/>
        <w:rPr>
          <w:rFonts w:ascii="Garamond" w:eastAsia="Times New Roman" w:hAnsi="Garamond" w:cs="Times New Roman"/>
          <w:lang w:eastAsia="fr-FR"/>
        </w:rPr>
      </w:pPr>
      <w:r w:rsidRPr="00754682">
        <w:rPr>
          <w:rFonts w:ascii="Garamond" w:eastAsia="Times New Roman" w:hAnsi="Garamond" w:cs="Times New Roman"/>
          <w:lang w:eastAsia="fr-FR"/>
        </w:rPr>
        <w:t xml:space="preserve">Vous devez transmettre le formulaire </w:t>
      </w:r>
      <w:hyperlink r:id="rId16" w:history="1">
        <w:proofErr w:type="spellStart"/>
        <w:r w:rsidRPr="00754682">
          <w:rPr>
            <w:rFonts w:ascii="Garamond" w:eastAsia="Times New Roman" w:hAnsi="Garamond" w:cs="Times New Roman"/>
            <w:color w:val="0000FF"/>
            <w:u w:val="single"/>
            <w:lang w:eastAsia="fr-FR"/>
          </w:rPr>
          <w:t>cerfa</w:t>
        </w:r>
        <w:proofErr w:type="spellEnd"/>
        <w:r w:rsidRPr="00754682">
          <w:rPr>
            <w:rFonts w:ascii="Garamond" w:eastAsia="Times New Roman" w:hAnsi="Garamond" w:cs="Times New Roman"/>
            <w:color w:val="0000FF"/>
            <w:u w:val="single"/>
            <w:lang w:eastAsia="fr-FR"/>
          </w:rPr>
          <w:t xml:space="preserve"> n°11718*05</w:t>
        </w:r>
      </w:hyperlink>
      <w:r w:rsidRPr="00754682">
        <w:rPr>
          <w:rFonts w:ascii="Garamond" w:eastAsia="Times New Roman" w:hAnsi="Garamond" w:cs="Times New Roman"/>
          <w:lang w:eastAsia="fr-FR"/>
        </w:rPr>
        <w:t xml:space="preserve"> au bureau ou au centre du service national.</w:t>
      </w:r>
    </w:p>
    <w:p w:rsidR="00122914" w:rsidRDefault="00122914" w:rsidP="00754682">
      <w:pPr>
        <w:spacing w:after="0"/>
        <w:rPr>
          <w:rFonts w:ascii="Garamond" w:hAnsi="Garamond"/>
        </w:rPr>
      </w:pPr>
    </w:p>
    <w:p w:rsidR="00754682" w:rsidRDefault="00754682" w:rsidP="00754682">
      <w:pPr>
        <w:spacing w:after="0"/>
        <w:rPr>
          <w:rFonts w:ascii="Garamond" w:hAnsi="Garamond"/>
        </w:rPr>
      </w:pPr>
    </w:p>
    <w:p w:rsidR="00754682" w:rsidRDefault="00754682" w:rsidP="00754682">
      <w:pPr>
        <w:pStyle w:val="Titre1"/>
        <w:rPr>
          <w:rFonts w:ascii="Garamond" w:eastAsiaTheme="minorHAnsi" w:hAnsi="Garamond" w:cstheme="minorBidi"/>
          <w:b w:val="0"/>
          <w:bCs w:val="0"/>
          <w:kern w:val="0"/>
          <w:sz w:val="22"/>
          <w:szCs w:val="22"/>
          <w:lang w:eastAsia="en-US"/>
        </w:rPr>
      </w:pPr>
    </w:p>
    <w:p w:rsidR="00754682" w:rsidRPr="00754682" w:rsidRDefault="00754682" w:rsidP="00754682">
      <w:pPr>
        <w:pStyle w:val="Titre1"/>
        <w:rPr>
          <w:rFonts w:ascii="Garamond" w:hAnsi="Garamond"/>
          <w:sz w:val="24"/>
          <w:szCs w:val="24"/>
        </w:rPr>
      </w:pPr>
      <w:bookmarkStart w:id="0" w:name="_GoBack"/>
      <w:bookmarkEnd w:id="0"/>
      <w:r w:rsidRPr="00754682">
        <w:rPr>
          <w:rFonts w:ascii="Garamond" w:hAnsi="Garamond"/>
          <w:sz w:val="24"/>
          <w:szCs w:val="24"/>
          <w:u w:val="single"/>
        </w:rPr>
        <w:lastRenderedPageBreak/>
        <w:t>Contact</w:t>
      </w:r>
      <w:r w:rsidRPr="00754682">
        <w:rPr>
          <w:rFonts w:ascii="Garamond" w:hAnsi="Garamond"/>
          <w:sz w:val="24"/>
          <w:szCs w:val="24"/>
        </w:rPr>
        <w:t> : CSN Poitiers</w:t>
      </w:r>
    </w:p>
    <w:p w:rsidR="00754682" w:rsidRPr="00754682" w:rsidRDefault="00754682" w:rsidP="00754682">
      <w:pPr>
        <w:pStyle w:val="NormalWeb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754682">
        <w:rPr>
          <w:rStyle w:val="lev"/>
          <w:rFonts w:ascii="Garamond" w:hAnsi="Garamond"/>
          <w:sz w:val="22"/>
          <w:szCs w:val="22"/>
        </w:rPr>
        <w:t>Contactez-nous de préférence par courriel ; </w:t>
      </w:r>
    </w:p>
    <w:p w:rsidR="00754682" w:rsidRPr="00754682" w:rsidRDefault="00754682" w:rsidP="00754682">
      <w:pPr>
        <w:pStyle w:val="NormalWeb"/>
        <w:spacing w:before="0" w:beforeAutospacing="0" w:after="0" w:afterAutospacing="0"/>
        <w:rPr>
          <w:rFonts w:ascii="Garamond" w:hAnsi="Garamond"/>
          <w:sz w:val="22"/>
          <w:szCs w:val="22"/>
        </w:rPr>
      </w:pPr>
      <w:hyperlink r:id="rId17" w:tgtFrame="_self" w:history="1">
        <w:r w:rsidRPr="00754682">
          <w:rPr>
            <w:rStyle w:val="Lienhypertexte"/>
            <w:rFonts w:ascii="Garamond" w:hAnsi="Garamond"/>
            <w:b/>
            <w:bCs/>
            <w:sz w:val="22"/>
            <w:szCs w:val="22"/>
          </w:rPr>
          <w:t>csn-poitiers.jdc.fct@intradef.gouv.fr</w:t>
        </w:r>
      </w:hyperlink>
    </w:p>
    <w:p w:rsidR="00754682" w:rsidRPr="00754682" w:rsidRDefault="00754682" w:rsidP="00754682">
      <w:pPr>
        <w:pStyle w:val="NormalWeb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754682">
        <w:rPr>
          <w:rStyle w:val="lev"/>
          <w:rFonts w:ascii="Garamond" w:hAnsi="Garamond"/>
          <w:sz w:val="22"/>
          <w:szCs w:val="22"/>
        </w:rPr>
        <w:t>Accueil téléphonique : 05 49 00 24 69</w:t>
      </w:r>
    </w:p>
    <w:p w:rsidR="00754682" w:rsidRPr="00754682" w:rsidRDefault="00754682" w:rsidP="00754682">
      <w:pPr>
        <w:pStyle w:val="NormalWeb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754682">
        <w:rPr>
          <w:rFonts w:ascii="Garamond" w:hAnsi="Garamond"/>
          <w:sz w:val="22"/>
          <w:szCs w:val="22"/>
        </w:rPr>
        <w:t>- Du lundi au jeudi de 8h30 à 11h30 et de 13h15 à 16h00.</w:t>
      </w:r>
    </w:p>
    <w:p w:rsidR="00754682" w:rsidRPr="00754682" w:rsidRDefault="00754682" w:rsidP="00754682">
      <w:pPr>
        <w:pStyle w:val="NormalWeb"/>
        <w:spacing w:before="0" w:beforeAutospacing="0" w:after="0" w:afterAutospacing="0"/>
        <w:rPr>
          <w:rFonts w:ascii="Garamond" w:hAnsi="Garamond"/>
          <w:sz w:val="22"/>
          <w:szCs w:val="22"/>
        </w:rPr>
      </w:pPr>
      <w:r w:rsidRPr="00754682">
        <w:rPr>
          <w:rFonts w:ascii="Garamond" w:hAnsi="Garamond"/>
          <w:sz w:val="22"/>
          <w:szCs w:val="22"/>
        </w:rPr>
        <w:t>- Le vendredi de 8h30 à 11h30 et de 13h15 à 15h30.</w:t>
      </w:r>
    </w:p>
    <w:p w:rsidR="00754682" w:rsidRDefault="00754682" w:rsidP="00754682">
      <w:pPr>
        <w:spacing w:after="0"/>
        <w:rPr>
          <w:rFonts w:ascii="Garamond" w:hAnsi="Garamond"/>
        </w:rPr>
      </w:pPr>
    </w:p>
    <w:p w:rsidR="00754682" w:rsidRPr="00754682" w:rsidRDefault="00754682" w:rsidP="00754682">
      <w:pPr>
        <w:spacing w:after="0"/>
        <w:rPr>
          <w:rFonts w:ascii="Garamond" w:hAnsi="Garamond"/>
        </w:rPr>
      </w:pPr>
    </w:p>
    <w:sectPr w:rsidR="00754682" w:rsidRPr="00754682" w:rsidSect="00754682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36A9D"/>
    <w:multiLevelType w:val="multilevel"/>
    <w:tmpl w:val="B74E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6A1B25"/>
    <w:multiLevelType w:val="multilevel"/>
    <w:tmpl w:val="0844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1F58E1"/>
    <w:multiLevelType w:val="multilevel"/>
    <w:tmpl w:val="0644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82"/>
    <w:rsid w:val="00122914"/>
    <w:rsid w:val="0075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54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5468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54682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5468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ezstring-field">
    <w:name w:val="ezstring-field"/>
    <w:basedOn w:val="Policepardfaut"/>
    <w:rsid w:val="00754682"/>
  </w:style>
  <w:style w:type="character" w:styleId="Accentuation">
    <w:name w:val="Emphasis"/>
    <w:basedOn w:val="Policepardfaut"/>
    <w:uiPriority w:val="20"/>
    <w:qFormat/>
    <w:rsid w:val="007546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54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5468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54682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5468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ezstring-field">
    <w:name w:val="ezstring-field"/>
    <w:basedOn w:val="Policepardfaut"/>
    <w:rsid w:val="00754682"/>
  </w:style>
  <w:style w:type="character" w:styleId="Accentuation">
    <w:name w:val="Emphasis"/>
    <w:basedOn w:val="Policepardfaut"/>
    <w:uiPriority w:val="20"/>
    <w:qFormat/>
    <w:rsid w:val="007546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3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5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48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5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8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43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13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79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5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02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85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7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8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-public.fr/particuliers/vosdroits/F13273" TargetMode="External"/><Relationship Id="rId13" Type="http://schemas.openxmlformats.org/officeDocument/2006/relationships/hyperlink" Target="https://www.service-public.fr/particuliers/vosdroits/N44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ervice-public.fr/particuliers/vosdroits/F170" TargetMode="External"/><Relationship Id="rId12" Type="http://schemas.openxmlformats.org/officeDocument/2006/relationships/hyperlink" Target="http://www.immigration.interieur.gouv.fr/content/download/36234/273742/file/Chartedesdroitsetdevoirs.pdf" TargetMode="External"/><Relationship Id="rId17" Type="http://schemas.openxmlformats.org/officeDocument/2006/relationships/hyperlink" Target="mailto:csn-poitiers.jdc.fct@intradef.gouv.f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ervice-public.fr/particuliers/vosdroits/R12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ervice-public.fr/particuliers/vosdroits/F870" TargetMode="External"/><Relationship Id="rId11" Type="http://schemas.openxmlformats.org/officeDocument/2006/relationships/hyperlink" Target="https://www.service-public.fr/particuliers/vosdroits/F11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ervice-public.fr/particuliers/vosdroits/F1241" TargetMode="External"/><Relationship Id="rId10" Type="http://schemas.openxmlformats.org/officeDocument/2006/relationships/hyperlink" Target="https://www.service-public.fr/particuliers/vosdroits/F118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ervice-public.fr/particuliers/vosdroits/F1292" TargetMode="External"/><Relationship Id="rId14" Type="http://schemas.openxmlformats.org/officeDocument/2006/relationships/hyperlink" Target="https://www.service-public.fr/particuliers/vosdroits/F129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959</Words>
  <Characters>5277</Characters>
  <Application>Microsoft Office Word</Application>
  <DocSecurity>0</DocSecurity>
  <Lines>43</Lines>
  <Paragraphs>12</Paragraphs>
  <ScaleCrop>false</ScaleCrop>
  <Company>Syndicat Informatique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2018-02-26T14:55:00Z</dcterms:created>
  <dcterms:modified xsi:type="dcterms:W3CDTF">2018-02-26T15:01:00Z</dcterms:modified>
</cp:coreProperties>
</file>